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5A5874" w14:textId="77777777" w:rsidR="00334A32" w:rsidRDefault="00334A32" w:rsidP="00334A32">
      <w:pPr>
        <w:pStyle w:val="FormsStyles-FomsTitle"/>
      </w:pPr>
      <w:r>
        <w:t>Equipment Donation</w:t>
      </w:r>
    </w:p>
    <w:p w14:paraId="58002B36" w14:textId="77777777" w:rsidR="00334A32" w:rsidRDefault="00334A32" w:rsidP="00334A32">
      <w:pPr>
        <w:pStyle w:val="FormsbodyFormsStyles"/>
      </w:pPr>
      <w:r>
        <w:t>To: Sample College, Chief Financial Officer or Designee</w:t>
      </w:r>
    </w:p>
    <w:p w14:paraId="1986A4FD" w14:textId="77777777" w:rsidR="00334A32" w:rsidRDefault="00334A32" w:rsidP="00334A32">
      <w:pPr>
        <w:pStyle w:val="FormsbodyFormsStyles"/>
      </w:pPr>
      <w:r>
        <w:t>From: Sample College Club</w:t>
      </w:r>
    </w:p>
    <w:p w14:paraId="5D7446BD" w14:textId="77777777" w:rsidR="00334A32" w:rsidRDefault="00334A32" w:rsidP="00334A32">
      <w:pPr>
        <w:pStyle w:val="FormsbodyFormsStyles"/>
      </w:pPr>
      <w:r>
        <w:t>Subject: Transfer of equipment ownership to Sample College</w:t>
      </w:r>
    </w:p>
    <w:p w14:paraId="50CAAFC7" w14:textId="56E998F2" w:rsidR="00334A32" w:rsidRDefault="00334A32" w:rsidP="006644CE">
      <w:pPr>
        <w:pStyle w:val="FormsBodywleadertabsFormsStyles"/>
        <w:tabs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The below items were purchased/received by the student organization for </w:t>
      </w:r>
      <w:r>
        <w:tab/>
      </w:r>
      <w:r>
        <w:tab/>
        <w:t xml:space="preserve"> College.</w:t>
      </w:r>
    </w:p>
    <w:p w14:paraId="0AC64D72" w14:textId="0CF253EE" w:rsidR="00334A32" w:rsidRDefault="00334A32" w:rsidP="006644CE">
      <w:pPr>
        <w:pStyle w:val="FormsBodywleadertabsFormsStyles"/>
        <w:tabs>
          <w:tab w:val="clear" w:pos="7200"/>
          <w:tab w:val="clear" w:pos="7920"/>
          <w:tab w:val="clear" w:pos="8640"/>
          <w:tab w:val="clear" w:pos="9360"/>
        </w:tabs>
      </w:pPr>
      <w:r>
        <w:t>The governing board formally accepted the donation of the equipment on</w:t>
      </w:r>
      <w:r>
        <w:tab/>
      </w:r>
      <w:r w:rsidR="006644CE">
        <w:t>.</w:t>
      </w:r>
      <w:r>
        <w:tab/>
        <w:t>Acceptance of this gift does not necessarily mean that the college will replace the item in the future if it is no longer working or is obsolete.</w:t>
      </w:r>
    </w:p>
    <w:p w14:paraId="7495D452" w14:textId="478A88AF" w:rsidR="00334A32" w:rsidRDefault="00334A32" w:rsidP="006644CE">
      <w:pPr>
        <w:pStyle w:val="FormsBodywleadertabsFormsStyles"/>
        <w:tabs>
          <w:tab w:val="clear" w:pos="5040"/>
          <w:tab w:val="clear" w:pos="5760"/>
          <w:tab w:val="clear" w:pos="6480"/>
          <w:tab w:val="clear" w:pos="7200"/>
        </w:tabs>
      </w:pPr>
      <w:r>
        <w:t xml:space="preserve">It is requested that, although ownership is transferred to </w:t>
      </w:r>
      <w:r>
        <w:tab/>
      </w:r>
      <w:r>
        <w:tab/>
        <w:t xml:space="preserve"> College, operational control and use be retained by the student organization, as administered by the administrator responsible for student services.</w:t>
      </w:r>
    </w:p>
    <w:p w14:paraId="32FF39B0" w14:textId="77777777" w:rsidR="00334A32" w:rsidRDefault="00334A32" w:rsidP="00334A32">
      <w:pPr>
        <w:pStyle w:val="FormsBodywleadertabsFormsStyles"/>
      </w:pPr>
      <w:r>
        <w:t>It is recognized that transfer of ownership transfers responsibility for maintenance and replacement, consistent with the priorities and practice of the college and in accordance with existing financial management guidelines and procedures.</w:t>
      </w:r>
    </w:p>
    <w:p w14:paraId="0454DDFF" w14:textId="2E8CCBD9" w:rsidR="00334A32" w:rsidRDefault="00334A32" w:rsidP="006644CE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</w:tabs>
      </w:pPr>
      <w:r>
        <w:t>The effective date of this transfer is:</w:t>
      </w:r>
      <w:r>
        <w:tab/>
      </w:r>
    </w:p>
    <w:p w14:paraId="46D536EF" w14:textId="6A74FE6C" w:rsidR="00334A32" w:rsidRDefault="00334A32" w:rsidP="006644C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Specific equipment transferred:</w:t>
      </w:r>
      <w:r>
        <w:tab/>
      </w:r>
    </w:p>
    <w:p w14:paraId="7CA94A9C" w14:textId="25517716" w:rsidR="00334A32" w:rsidRDefault="00334A32" w:rsidP="006644C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Name and description of the property:</w:t>
      </w:r>
      <w:r>
        <w:tab/>
      </w:r>
    </w:p>
    <w:p w14:paraId="05A03012" w14:textId="41525884" w:rsidR="00334A32" w:rsidRDefault="00334A32" w:rsidP="006644C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</w:pPr>
      <w:r>
        <w:t>Serial number or other identification number:</w:t>
      </w:r>
      <w:r>
        <w:tab/>
      </w:r>
    </w:p>
    <w:p w14:paraId="6D60DD81" w14:textId="36EDADA2" w:rsidR="00334A32" w:rsidRDefault="00334A32" w:rsidP="006644C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 xml:space="preserve">Original cost of the property </w:t>
      </w:r>
      <w:r>
        <w:br/>
        <w:t xml:space="preserve">(a reasonable estimate may be used if original cost is unknown): </w:t>
      </w:r>
      <w:r>
        <w:tab/>
      </w:r>
    </w:p>
    <w:p w14:paraId="381E9C31" w14:textId="0862EB41" w:rsidR="00334A32" w:rsidRDefault="00334A32" w:rsidP="006644C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</w:tabs>
      </w:pPr>
      <w:r>
        <w:t xml:space="preserve">Acquisition date: </w:t>
      </w:r>
      <w:r>
        <w:tab/>
      </w:r>
    </w:p>
    <w:p w14:paraId="095AE716" w14:textId="55E7C141" w:rsidR="00334A32" w:rsidRDefault="00334A32" w:rsidP="006644C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 xml:space="preserve">Location of use: </w:t>
      </w:r>
      <w:r>
        <w:tab/>
      </w:r>
    </w:p>
    <w:p w14:paraId="7F5FDDF4" w14:textId="77777777" w:rsidR="00334A32" w:rsidRDefault="00334A32" w:rsidP="00334A32">
      <w:pPr>
        <w:pStyle w:val="FormsbodyFormsStyles"/>
      </w:pPr>
      <w:r>
        <w:t xml:space="preserve">Submitted and Approved by: </w:t>
      </w:r>
    </w:p>
    <w:p w14:paraId="1BD2C4DE" w14:textId="572B0394" w:rsidR="00334A32" w:rsidRDefault="00334A32" w:rsidP="006644C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7FD7296C" w14:textId="77777777" w:rsidR="00334A32" w:rsidRDefault="00334A32" w:rsidP="00334A32">
      <w:pPr>
        <w:pStyle w:val="FormsStyles-SigTitleDate"/>
      </w:pPr>
      <w:r>
        <w:tab/>
      </w:r>
      <w:r>
        <w:tab/>
        <w:t>Signature, Title and Date</w:t>
      </w:r>
    </w:p>
    <w:p w14:paraId="7C5D1DF3" w14:textId="266F6BE9" w:rsidR="00334A32" w:rsidRDefault="00334A32" w:rsidP="006644CE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Club Advisor:</w:t>
      </w:r>
      <w:r>
        <w:tab/>
      </w:r>
    </w:p>
    <w:p w14:paraId="1B52EDF0" w14:textId="77777777" w:rsidR="00334A32" w:rsidRDefault="00334A32" w:rsidP="00334A32">
      <w:pPr>
        <w:pStyle w:val="FormsStyles-SigTitleDate"/>
      </w:pPr>
      <w:r>
        <w:t>Signature, Title and Date</w:t>
      </w:r>
    </w:p>
    <w:p w14:paraId="577ED100" w14:textId="1D47DF6B" w:rsidR="00334A32" w:rsidRDefault="00334A32" w:rsidP="006644C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3724CB69" w14:textId="1B8B9985" w:rsidR="00334A32" w:rsidRDefault="00334A32" w:rsidP="00334A32">
      <w:pPr>
        <w:pStyle w:val="FormsStyles-SigTitleDate"/>
      </w:pPr>
      <w:r>
        <w:tab/>
        <w:t>Signature, Title and Date</w:t>
      </w:r>
    </w:p>
    <w:p w14:paraId="199C4FE4" w14:textId="6952BED2" w:rsidR="00334A32" w:rsidRDefault="00334A32" w:rsidP="006644CE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</w:tabs>
      </w:pPr>
      <w:r>
        <w:t xml:space="preserve">Recorded in ASB Student Council Minutes on: </w:t>
      </w:r>
      <w:r>
        <w:tab/>
      </w:r>
    </w:p>
    <w:p w14:paraId="21CE5DB0" w14:textId="34B064EB" w:rsidR="00320F02" w:rsidRDefault="00334A32" w:rsidP="000B3B31">
      <w:pPr>
        <w:pStyle w:val="FormsStyles-SigTitleDate"/>
      </w:pPr>
      <w:r>
        <w:tab/>
      </w:r>
      <w:r>
        <w:tab/>
        <w:t>Date</w:t>
      </w:r>
    </w:p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25142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0B3B31"/>
    <w:rsid w:val="00147A9C"/>
    <w:rsid w:val="001E2801"/>
    <w:rsid w:val="00224D8E"/>
    <w:rsid w:val="0025508B"/>
    <w:rsid w:val="00320F02"/>
    <w:rsid w:val="00334A32"/>
    <w:rsid w:val="003D704C"/>
    <w:rsid w:val="003F174E"/>
    <w:rsid w:val="003F5155"/>
    <w:rsid w:val="004A1706"/>
    <w:rsid w:val="00503036"/>
    <w:rsid w:val="00572B56"/>
    <w:rsid w:val="00597EF4"/>
    <w:rsid w:val="005B09F1"/>
    <w:rsid w:val="006644CE"/>
    <w:rsid w:val="006747EA"/>
    <w:rsid w:val="00727112"/>
    <w:rsid w:val="007426A3"/>
    <w:rsid w:val="007D30EA"/>
    <w:rsid w:val="009B792E"/>
    <w:rsid w:val="00B04C0F"/>
    <w:rsid w:val="00B66422"/>
    <w:rsid w:val="00BD5228"/>
    <w:rsid w:val="00CB7A9F"/>
    <w:rsid w:val="00CC71A8"/>
    <w:rsid w:val="00D514CA"/>
    <w:rsid w:val="00E3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28"/>
      <w:szCs w:val="20"/>
      <w14:ligatures w14:val="none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Equipment Donation</File_x0020_Name>
    <URL xmlns="1836095c-a8e1-4e39-a688-07b849484023">https://www.fcmat.org/PublicationsReports/cc16-equipment-donation.docx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equipment donation form</File_x0020_Content>
    <Plan xmlns="1836095c-a8e1-4e39-a688-07b849484023" xsi:nil="true"/>
    <TaxCatchAll xmlns="2764f696-ee76-49e1-8758-169b4b8d5a2f" xsi:nil="true"/>
    <_dlc_DocId xmlns="2764f696-ee76-49e1-8758-169b4b8d5a2f">D2A6QJZ574UD-1676105008-5039</_dlc_DocId>
    <_dlc_DocIdUrl xmlns="2764f696-ee76-49e1-8758-169b4b8d5a2f">
      <Url>https://fcmat2.sharepoint.com/sites/fcmat/_layouts/15/DocIdRedir.aspx?ID=D2A6QJZ574UD-1676105008-5039</Url>
      <Description>D2A6QJZ574UD-1676105008-5039</Description>
    </_dlc_DocIdUrl>
  </documentManagement>
</p:properties>
</file>

<file path=customXml/itemProps1.xml><?xml version="1.0" encoding="utf-8"?>
<ds:datastoreItem xmlns:ds="http://schemas.openxmlformats.org/officeDocument/2006/customXml" ds:itemID="{F3736EB8-B7FC-4B07-8F38-F51C57D6EFFD}"/>
</file>

<file path=customXml/itemProps2.xml><?xml version="1.0" encoding="utf-8"?>
<ds:datastoreItem xmlns:ds="http://schemas.openxmlformats.org/officeDocument/2006/customXml" ds:itemID="{093FD29D-8720-416C-AA50-92FA1C525CB8}"/>
</file>

<file path=customXml/itemProps3.xml><?xml version="1.0" encoding="utf-8"?>
<ds:datastoreItem xmlns:ds="http://schemas.openxmlformats.org/officeDocument/2006/customXml" ds:itemID="{6A268A01-8BDF-4FBF-87F2-BC1F56BC72A6}"/>
</file>

<file path=customXml/itemProps4.xml><?xml version="1.0" encoding="utf-8"?>
<ds:datastoreItem xmlns:ds="http://schemas.openxmlformats.org/officeDocument/2006/customXml" ds:itemID="{A0E4A4DA-D315-4B09-9C9F-85461B1945AC}"/>
</file>

<file path=customXml/itemProps5.xml><?xml version="1.0" encoding="utf-8"?>
<ds:datastoreItem xmlns:ds="http://schemas.openxmlformats.org/officeDocument/2006/customXml" ds:itemID="{20C9C4EC-9404-418B-94B3-20023B454E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1236</Characters>
  <Application>Microsoft Office Word</Application>
  <DocSecurity>0</DocSecurity>
  <Lines>33</Lines>
  <Paragraphs>28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2026-06-26T22:55:00Z</dcterms:created>
  <dcterms:modified xsi:type="dcterms:W3CDTF">2026-06-29T23:29:00Z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4ca10865-d99a-4066-92a6-906734f989eb</vt:lpwstr>
  </property>
  <property fmtid="{D5CDD505-2E9C-101B-9397-08002B2CF9AE}" pid="4" name="TaxKeyword">
    <vt:lpwstr/>
  </property>
</Properties>
</file>